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2179" w:rsidRDefault="002E4157" w:rsidP="006521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2179" w:rsidRPr="00652179">
        <w:rPr>
          <w:rFonts w:ascii="Times New Roman" w:hAnsi="Times New Roman" w:cs="Times New Roman"/>
          <w:b/>
          <w:bCs/>
          <w:sz w:val="28"/>
          <w:szCs w:val="28"/>
        </w:rPr>
        <w:t>Предлагаем вашему вниманию публичный доклад, в котором представлены результаты деятельности нашего детского сада за 20</w:t>
      </w:r>
      <w:r w:rsidR="00B5506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6334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52179" w:rsidRPr="00652179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395EE9" w:rsidRDefault="00780462" w:rsidP="00BA43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наименование: Муниципальное дошкольное образовательное учреждение «Детский сад №10 «Семицветик»;</w:t>
      </w:r>
    </w:p>
    <w:p w:rsidR="00780462" w:rsidRDefault="00780462" w:rsidP="00BA43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Учредитель: Администрация Новоалександровского городского округа;</w:t>
      </w:r>
    </w:p>
    <w:p w:rsidR="00780462" w:rsidRDefault="00780462" w:rsidP="00BA437F">
      <w:pPr>
        <w:rPr>
          <w:rFonts w:ascii="Times New Roman" w:hAnsi="Times New Roman" w:cs="Times New Roman"/>
          <w:sz w:val="28"/>
          <w:szCs w:val="28"/>
        </w:rPr>
      </w:pPr>
      <w:r w:rsidRPr="00780462">
        <w:rPr>
          <w:rFonts w:ascii="Times New Roman" w:hAnsi="Times New Roman" w:cs="Times New Roman"/>
          <w:sz w:val="28"/>
          <w:szCs w:val="28"/>
        </w:rPr>
        <w:t>Действует на основании Закона РФ «Об образовании в Российской Федерации», «Порядка организации и осуществления образовательной деятельности по основным общеобразовательным программам дошкольного образования», Устава</w:t>
      </w:r>
      <w:r>
        <w:rPr>
          <w:rFonts w:ascii="Times New Roman" w:hAnsi="Times New Roman" w:cs="Times New Roman"/>
          <w:sz w:val="28"/>
          <w:szCs w:val="28"/>
        </w:rPr>
        <w:t xml:space="preserve"> ДОУ, имеется лицензия на право ведения образовательной деятельности и правом предоставления дополнительных услуг.</w:t>
      </w:r>
    </w:p>
    <w:p w:rsidR="00663344" w:rsidRDefault="00663344" w:rsidP="00BA437F">
      <w:pPr>
        <w:rPr>
          <w:rFonts w:ascii="Times New Roman" w:hAnsi="Times New Roman" w:cs="Times New Roman"/>
          <w:sz w:val="28"/>
          <w:szCs w:val="28"/>
        </w:rPr>
      </w:pPr>
      <w:r w:rsidRPr="00663344">
        <w:rPr>
          <w:rFonts w:ascii="Times New Roman" w:hAnsi="Times New Roman" w:cs="Times New Roman"/>
          <w:sz w:val="28"/>
          <w:szCs w:val="28"/>
          <w:u w:val="single"/>
        </w:rPr>
        <w:t>Цель деятельности МДОУ</w:t>
      </w:r>
      <w:r w:rsidRPr="00663344">
        <w:rPr>
          <w:rFonts w:ascii="Times New Roman" w:hAnsi="Times New Roman" w:cs="Times New Roman"/>
          <w:sz w:val="28"/>
          <w:szCs w:val="28"/>
        </w:rPr>
        <w:t xml:space="preserve"> –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663344" w:rsidRDefault="00663344" w:rsidP="00BA437F">
      <w:pPr>
        <w:rPr>
          <w:rFonts w:ascii="Times New Roman" w:hAnsi="Times New Roman" w:cs="Times New Roman"/>
          <w:sz w:val="28"/>
          <w:szCs w:val="28"/>
        </w:rPr>
      </w:pPr>
      <w:r w:rsidRPr="00663344">
        <w:rPr>
          <w:rFonts w:ascii="Times New Roman" w:hAnsi="Times New Roman" w:cs="Times New Roman"/>
          <w:sz w:val="28"/>
          <w:szCs w:val="28"/>
          <w:u w:val="single"/>
        </w:rPr>
        <w:t>Предметом деятельности МДОУ</w:t>
      </w:r>
      <w:r w:rsidRPr="00663344">
        <w:rPr>
          <w:rFonts w:ascii="Times New Roman" w:hAnsi="Times New Roman" w:cs="Times New Roman"/>
          <w:sz w:val="28"/>
          <w:szCs w:val="28"/>
        </w:rPr>
        <w:t xml:space="preserve"> является приобщение детей к базовым ценностям российского народа, охрана и укрепление физического и психического здоровья воспитанников, их эмоционального благополучия, обеспечение развития личностных, нравственных качеств и основ патриотизма, создания условий для равного доступа к образованию, обеспечение психолого-педагогической поддержки семьи и повышение компетентности родителей.</w:t>
      </w:r>
    </w:p>
    <w:p w:rsidR="00BA437F" w:rsidRDefault="00395EE9" w:rsidP="00BA43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учреждении функционирует 4 возрастные группы, в режиме 5 – дневной рабочей недели. </w:t>
      </w:r>
    </w:p>
    <w:p w:rsidR="00780462" w:rsidRDefault="00780462" w:rsidP="00780462">
      <w:pPr>
        <w:rPr>
          <w:rFonts w:ascii="Times New Roman" w:hAnsi="Times New Roman" w:cs="Times New Roman"/>
          <w:sz w:val="28"/>
          <w:szCs w:val="28"/>
        </w:rPr>
      </w:pPr>
      <w:r w:rsidRPr="00E04B73">
        <w:rPr>
          <w:rFonts w:ascii="Times New Roman" w:hAnsi="Times New Roman" w:cs="Times New Roman"/>
          <w:sz w:val="28"/>
          <w:szCs w:val="28"/>
        </w:rPr>
        <w:t xml:space="preserve">Наполняемость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воспитанниками </w:t>
      </w:r>
      <w:r w:rsidRPr="00E04B73">
        <w:rPr>
          <w:rFonts w:ascii="Times New Roman" w:hAnsi="Times New Roman" w:cs="Times New Roman"/>
          <w:sz w:val="28"/>
          <w:szCs w:val="28"/>
        </w:rPr>
        <w:t>в 20</w:t>
      </w:r>
      <w:r w:rsidR="00B55062">
        <w:rPr>
          <w:rFonts w:ascii="Times New Roman" w:hAnsi="Times New Roman" w:cs="Times New Roman"/>
          <w:sz w:val="28"/>
          <w:szCs w:val="28"/>
        </w:rPr>
        <w:t>2</w:t>
      </w:r>
      <w:r w:rsidR="00663344">
        <w:rPr>
          <w:rFonts w:ascii="Times New Roman" w:hAnsi="Times New Roman" w:cs="Times New Roman"/>
          <w:sz w:val="28"/>
          <w:szCs w:val="28"/>
        </w:rPr>
        <w:t>3</w:t>
      </w:r>
      <w:r w:rsidRPr="00E04B73">
        <w:rPr>
          <w:rFonts w:ascii="Times New Roman" w:hAnsi="Times New Roman" w:cs="Times New Roman"/>
          <w:sz w:val="28"/>
          <w:szCs w:val="28"/>
        </w:rPr>
        <w:t xml:space="preserve">   году составила </w:t>
      </w:r>
      <w:r w:rsidR="00B55062">
        <w:rPr>
          <w:rFonts w:ascii="Times New Roman" w:hAnsi="Times New Roman" w:cs="Times New Roman"/>
          <w:sz w:val="28"/>
          <w:szCs w:val="28"/>
        </w:rPr>
        <w:t>9</w:t>
      </w:r>
      <w:r w:rsidR="00663344">
        <w:rPr>
          <w:rFonts w:ascii="Times New Roman" w:hAnsi="Times New Roman" w:cs="Times New Roman"/>
          <w:sz w:val="28"/>
          <w:szCs w:val="28"/>
        </w:rPr>
        <w:t>2</w:t>
      </w:r>
      <w:r w:rsidRPr="00E04B73">
        <w:rPr>
          <w:rFonts w:ascii="Times New Roman" w:hAnsi="Times New Roman" w:cs="Times New Roman"/>
          <w:sz w:val="28"/>
          <w:szCs w:val="28"/>
        </w:rPr>
        <w:t xml:space="preserve"> </w:t>
      </w:r>
      <w:r w:rsidR="00663344">
        <w:rPr>
          <w:rFonts w:ascii="Times New Roman" w:hAnsi="Times New Roman" w:cs="Times New Roman"/>
          <w:sz w:val="28"/>
          <w:szCs w:val="28"/>
        </w:rPr>
        <w:t>воспитанника</w:t>
      </w:r>
      <w:r w:rsidRPr="00E04B73">
        <w:rPr>
          <w:rFonts w:ascii="Times New Roman" w:hAnsi="Times New Roman" w:cs="Times New Roman"/>
          <w:sz w:val="28"/>
          <w:szCs w:val="28"/>
        </w:rPr>
        <w:t xml:space="preserve"> раннего и дошкольного возраста.</w:t>
      </w:r>
      <w:r>
        <w:rPr>
          <w:rFonts w:ascii="Times New Roman" w:hAnsi="Times New Roman" w:cs="Times New Roman"/>
          <w:sz w:val="28"/>
          <w:szCs w:val="28"/>
        </w:rPr>
        <w:t xml:space="preserve"> Из них 2</w:t>
      </w:r>
      <w:r w:rsidR="0066334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344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в возрасте до 3-х лет, 7</w:t>
      </w:r>
      <w:r w:rsidR="0066334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344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в возрасте от 3-</w:t>
      </w:r>
      <w:r w:rsidR="00E960C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до 7 – лет.</w:t>
      </w:r>
    </w:p>
    <w:p w:rsidR="00780462" w:rsidRDefault="00663344" w:rsidP="00780462">
      <w:pPr>
        <w:rPr>
          <w:rFonts w:ascii="Times New Roman" w:hAnsi="Times New Roman" w:cs="Times New Roman"/>
          <w:sz w:val="28"/>
          <w:szCs w:val="28"/>
        </w:rPr>
      </w:pPr>
      <w:r w:rsidRPr="00663344">
        <w:rPr>
          <w:rFonts w:ascii="Times New Roman" w:hAnsi="Times New Roman" w:cs="Times New Roman"/>
          <w:sz w:val="28"/>
          <w:szCs w:val="28"/>
        </w:rPr>
        <w:t>Образовательная деятельность ведется на основании утвержденной приказом Министерства просвещения РФ от 25 ноября 2022 года «Федеральной образовательной программы дошкольного образования» с учетом санитарно-эпидемиологических правил и нормативов.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769">
        <w:rPr>
          <w:rFonts w:ascii="Times New Roman" w:hAnsi="Times New Roman" w:cs="Times New Roman"/>
          <w:sz w:val="28"/>
          <w:szCs w:val="28"/>
        </w:rPr>
        <w:t>О</w:t>
      </w:r>
      <w:r w:rsidR="00264769" w:rsidRPr="00264769">
        <w:rPr>
          <w:rFonts w:ascii="Times New Roman" w:hAnsi="Times New Roman" w:cs="Times New Roman"/>
          <w:sz w:val="28"/>
          <w:szCs w:val="28"/>
        </w:rPr>
        <w:t>существля</w:t>
      </w:r>
      <w:r w:rsidR="00264769">
        <w:rPr>
          <w:rFonts w:ascii="Times New Roman" w:hAnsi="Times New Roman" w:cs="Times New Roman"/>
          <w:sz w:val="28"/>
          <w:szCs w:val="28"/>
        </w:rPr>
        <w:t xml:space="preserve">ется </w:t>
      </w:r>
      <w:r w:rsidR="00264769" w:rsidRPr="00264769">
        <w:rPr>
          <w:rFonts w:ascii="Times New Roman" w:hAnsi="Times New Roman" w:cs="Times New Roman"/>
          <w:sz w:val="28"/>
          <w:szCs w:val="28"/>
        </w:rPr>
        <w:t>выбор приоритетных направлений, видов образовательных услуг, новых форм работы, ориентированных на интересы общества, педагогического коллектива и родителей, имеющий опыт работы по развитию физических и психических функций организма, воспитанию детей, их социализации и самореализации.</w:t>
      </w:r>
    </w:p>
    <w:p w:rsidR="00780462" w:rsidRDefault="00780462" w:rsidP="00780462">
      <w:pPr>
        <w:rPr>
          <w:rFonts w:ascii="Times New Roman" w:hAnsi="Times New Roman" w:cs="Times New Roman"/>
          <w:sz w:val="28"/>
          <w:szCs w:val="28"/>
        </w:rPr>
      </w:pPr>
      <w:r w:rsidRPr="00780462">
        <w:rPr>
          <w:rFonts w:ascii="Times New Roman" w:hAnsi="Times New Roman" w:cs="Times New Roman"/>
          <w:sz w:val="28"/>
          <w:szCs w:val="28"/>
        </w:rPr>
        <w:t xml:space="preserve">Основу организации образовательной деятельности во всех группах составляет комплексно-тематический принцип планирования с ведущей игровой деятельностью. Решение программных задач осуществляется в течение всего пребывания детей в детском саду в разных формах совместной деятельности взрослых и детей и в </w:t>
      </w:r>
      <w:r w:rsidRPr="00780462">
        <w:rPr>
          <w:rFonts w:ascii="Times New Roman" w:hAnsi="Times New Roman" w:cs="Times New Roman"/>
          <w:sz w:val="28"/>
          <w:szCs w:val="28"/>
        </w:rPr>
        <w:lastRenderedPageBreak/>
        <w:t>самостоятельной детской деятельности. При комплексно-тематическом планировании чаще используются такие виды деятельности, как встречи, праздники, развлечения, проекты, события.</w:t>
      </w:r>
    </w:p>
    <w:p w:rsidR="00B55062" w:rsidRDefault="00B55062" w:rsidP="00780462">
      <w:pPr>
        <w:rPr>
          <w:rFonts w:ascii="Times New Roman" w:hAnsi="Times New Roman" w:cs="Times New Roman"/>
          <w:sz w:val="28"/>
          <w:szCs w:val="28"/>
        </w:rPr>
      </w:pPr>
      <w:r w:rsidRPr="005155FA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5FA">
        <w:rPr>
          <w:rFonts w:ascii="Times New Roman" w:hAnsi="Times New Roman" w:cs="Times New Roman"/>
          <w:sz w:val="28"/>
          <w:szCs w:val="28"/>
        </w:rPr>
        <w:t>образовательного процесса осуществляется через отслеживание результатов освоения образовательной программы. Используются такие методы как: беседы, наблюдение за ребенком. Все педагоги фиксируют результаты в диагностических картах, проводят анализ.</w:t>
      </w:r>
    </w:p>
    <w:p w:rsidR="00780462" w:rsidRPr="00780462" w:rsidRDefault="00780462" w:rsidP="00780462">
      <w:pPr>
        <w:rPr>
          <w:rFonts w:ascii="Times New Roman" w:hAnsi="Times New Roman" w:cs="Times New Roman"/>
          <w:sz w:val="28"/>
          <w:szCs w:val="28"/>
        </w:rPr>
      </w:pPr>
      <w:r w:rsidRPr="00780462">
        <w:rPr>
          <w:rFonts w:ascii="Times New Roman" w:hAnsi="Times New Roman" w:cs="Times New Roman"/>
          <w:sz w:val="28"/>
          <w:szCs w:val="28"/>
        </w:rPr>
        <w:t>Организация дополнительных образовательных услуг в ДОУ – неотъемлемый компонент выполнения социального заказа семьи, общества, при котором также учитываются интересы детей, их способности, возрастные особенности.</w:t>
      </w:r>
    </w:p>
    <w:p w:rsidR="00022753" w:rsidRDefault="00780462" w:rsidP="00780462">
      <w:pPr>
        <w:rPr>
          <w:rFonts w:ascii="Times New Roman" w:hAnsi="Times New Roman" w:cs="Times New Roman"/>
          <w:sz w:val="28"/>
          <w:szCs w:val="28"/>
        </w:rPr>
      </w:pPr>
      <w:r w:rsidRPr="00780462">
        <w:rPr>
          <w:rFonts w:ascii="Times New Roman" w:hAnsi="Times New Roman" w:cs="Times New Roman"/>
          <w:sz w:val="28"/>
          <w:szCs w:val="28"/>
        </w:rPr>
        <w:t xml:space="preserve">В детском саду функционирует </w:t>
      </w:r>
      <w:r w:rsidR="003C049C">
        <w:rPr>
          <w:rFonts w:ascii="Times New Roman" w:hAnsi="Times New Roman" w:cs="Times New Roman"/>
          <w:sz w:val="28"/>
          <w:szCs w:val="28"/>
        </w:rPr>
        <w:t>8</w:t>
      </w:r>
      <w:r w:rsidRPr="00780462">
        <w:rPr>
          <w:rFonts w:ascii="Times New Roman" w:hAnsi="Times New Roman" w:cs="Times New Roman"/>
          <w:sz w:val="28"/>
          <w:szCs w:val="28"/>
        </w:rPr>
        <w:t xml:space="preserve"> кружков различной направленности: «Веселые ладошки»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462">
        <w:rPr>
          <w:rFonts w:ascii="Times New Roman" w:hAnsi="Times New Roman" w:cs="Times New Roman"/>
          <w:sz w:val="28"/>
          <w:szCs w:val="28"/>
        </w:rPr>
        <w:t xml:space="preserve">для детей раннего возраста, спортивная секция «У- ШУ», танцевальная студия «Семицветик», </w:t>
      </w:r>
      <w:r w:rsidR="003C049C">
        <w:rPr>
          <w:rFonts w:ascii="Times New Roman" w:hAnsi="Times New Roman" w:cs="Times New Roman"/>
          <w:sz w:val="28"/>
          <w:szCs w:val="28"/>
        </w:rPr>
        <w:t xml:space="preserve">кружок вокального искусства «Кантабиле», </w:t>
      </w:r>
      <w:r w:rsidR="00022753">
        <w:rPr>
          <w:rFonts w:ascii="Times New Roman" w:hAnsi="Times New Roman" w:cs="Times New Roman"/>
          <w:sz w:val="28"/>
          <w:szCs w:val="28"/>
        </w:rPr>
        <w:t xml:space="preserve">, кружок «Занимательная математика», </w:t>
      </w:r>
      <w:r w:rsidR="003C049C">
        <w:rPr>
          <w:rFonts w:ascii="Times New Roman" w:hAnsi="Times New Roman" w:cs="Times New Roman"/>
          <w:sz w:val="28"/>
          <w:szCs w:val="28"/>
        </w:rPr>
        <w:t>кружок раннего обучения чтению «Веселые кубики», кружок изобразительного искусства «Акварелька», кружок «Веселый английский».</w:t>
      </w:r>
    </w:p>
    <w:p w:rsidR="00780462" w:rsidRPr="00780462" w:rsidRDefault="00780462" w:rsidP="00780462">
      <w:pPr>
        <w:rPr>
          <w:rFonts w:ascii="Times New Roman" w:hAnsi="Times New Roman" w:cs="Times New Roman"/>
          <w:sz w:val="28"/>
          <w:szCs w:val="28"/>
        </w:rPr>
      </w:pPr>
      <w:r w:rsidRPr="00780462">
        <w:rPr>
          <w:rFonts w:ascii="Times New Roman" w:hAnsi="Times New Roman" w:cs="Times New Roman"/>
          <w:sz w:val="28"/>
          <w:szCs w:val="28"/>
        </w:rPr>
        <w:t xml:space="preserve"> Всего в 20</w:t>
      </w:r>
      <w:r w:rsidR="003C049C">
        <w:rPr>
          <w:rFonts w:ascii="Times New Roman" w:hAnsi="Times New Roman" w:cs="Times New Roman"/>
          <w:sz w:val="28"/>
          <w:szCs w:val="28"/>
        </w:rPr>
        <w:t>2</w:t>
      </w:r>
      <w:r w:rsidR="00663344">
        <w:rPr>
          <w:rFonts w:ascii="Times New Roman" w:hAnsi="Times New Roman" w:cs="Times New Roman"/>
          <w:sz w:val="28"/>
          <w:szCs w:val="28"/>
        </w:rPr>
        <w:t>3</w:t>
      </w:r>
      <w:r w:rsidRPr="00780462">
        <w:rPr>
          <w:rFonts w:ascii="Times New Roman" w:hAnsi="Times New Roman" w:cs="Times New Roman"/>
          <w:sz w:val="28"/>
          <w:szCs w:val="28"/>
        </w:rPr>
        <w:t xml:space="preserve"> году в кружках занимались более </w:t>
      </w:r>
      <w:r w:rsidR="003C049C">
        <w:rPr>
          <w:rFonts w:ascii="Times New Roman" w:hAnsi="Times New Roman" w:cs="Times New Roman"/>
          <w:sz w:val="28"/>
          <w:szCs w:val="28"/>
        </w:rPr>
        <w:t>8</w:t>
      </w:r>
      <w:r w:rsidRPr="00780462">
        <w:rPr>
          <w:rFonts w:ascii="Times New Roman" w:hAnsi="Times New Roman" w:cs="Times New Roman"/>
          <w:sz w:val="28"/>
          <w:szCs w:val="28"/>
        </w:rPr>
        <w:t xml:space="preserve">0 детей что составляет </w:t>
      </w:r>
      <w:r w:rsidR="003C049C">
        <w:rPr>
          <w:rFonts w:ascii="Times New Roman" w:hAnsi="Times New Roman" w:cs="Times New Roman"/>
          <w:sz w:val="28"/>
          <w:szCs w:val="28"/>
        </w:rPr>
        <w:t>8</w:t>
      </w:r>
      <w:r w:rsidR="002E6ADD">
        <w:rPr>
          <w:rFonts w:ascii="Times New Roman" w:hAnsi="Times New Roman" w:cs="Times New Roman"/>
          <w:sz w:val="28"/>
          <w:szCs w:val="28"/>
        </w:rPr>
        <w:t>5</w:t>
      </w:r>
      <w:r w:rsidRPr="00780462">
        <w:rPr>
          <w:rFonts w:ascii="Times New Roman" w:hAnsi="Times New Roman" w:cs="Times New Roman"/>
          <w:sz w:val="28"/>
          <w:szCs w:val="28"/>
        </w:rPr>
        <w:t>%. Результаты данной работы, не могут не радовать нас. Многократно увеличилось число воспитанников</w:t>
      </w:r>
      <w:r w:rsidR="003C049C">
        <w:rPr>
          <w:rFonts w:ascii="Times New Roman" w:hAnsi="Times New Roman" w:cs="Times New Roman"/>
          <w:sz w:val="28"/>
          <w:szCs w:val="28"/>
        </w:rPr>
        <w:t>,</w:t>
      </w:r>
      <w:r w:rsidRPr="00780462">
        <w:rPr>
          <w:rFonts w:ascii="Times New Roman" w:hAnsi="Times New Roman" w:cs="Times New Roman"/>
          <w:sz w:val="28"/>
          <w:szCs w:val="28"/>
        </w:rPr>
        <w:t xml:space="preserve"> участвующих и побеждающих в творческих конкурсах, </w:t>
      </w:r>
      <w:r w:rsidR="00022753">
        <w:rPr>
          <w:rFonts w:ascii="Times New Roman" w:hAnsi="Times New Roman" w:cs="Times New Roman"/>
          <w:sz w:val="28"/>
          <w:szCs w:val="28"/>
        </w:rPr>
        <w:t xml:space="preserve">олимпиадах, </w:t>
      </w:r>
      <w:r w:rsidRPr="00780462">
        <w:rPr>
          <w:rFonts w:ascii="Times New Roman" w:hAnsi="Times New Roman" w:cs="Times New Roman"/>
          <w:sz w:val="28"/>
          <w:szCs w:val="28"/>
        </w:rPr>
        <w:t>выросли их креативность и желание к самовыражению.</w:t>
      </w:r>
    </w:p>
    <w:p w:rsidR="00022753" w:rsidRDefault="00022753" w:rsidP="00780462">
      <w:pPr>
        <w:rPr>
          <w:rFonts w:ascii="Times New Roman" w:hAnsi="Times New Roman" w:cs="Times New Roman"/>
          <w:sz w:val="28"/>
          <w:szCs w:val="28"/>
        </w:rPr>
      </w:pPr>
      <w:r w:rsidRPr="00022753">
        <w:rPr>
          <w:rFonts w:ascii="Times New Roman" w:hAnsi="Times New Roman" w:cs="Times New Roman"/>
          <w:sz w:val="28"/>
          <w:szCs w:val="28"/>
        </w:rPr>
        <w:t xml:space="preserve">В нашем учреждении </w:t>
      </w:r>
      <w:r>
        <w:rPr>
          <w:rFonts w:ascii="Times New Roman" w:hAnsi="Times New Roman" w:cs="Times New Roman"/>
          <w:sz w:val="28"/>
          <w:szCs w:val="28"/>
        </w:rPr>
        <w:t>созданы</w:t>
      </w:r>
      <w:r w:rsidRPr="00022753">
        <w:rPr>
          <w:rFonts w:ascii="Times New Roman" w:hAnsi="Times New Roman" w:cs="Times New Roman"/>
          <w:sz w:val="28"/>
          <w:szCs w:val="28"/>
        </w:rPr>
        <w:t xml:space="preserve"> оптимальные условия для качественного проведения воспитательно-образовательной деятельности с детьми по реализации основной общеобразовательной программы дошкольного образования в соответствии с рекомендациями федерального государственного образовательного стандарта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2753" w:rsidRPr="00022753" w:rsidRDefault="00022753" w:rsidP="00022753">
      <w:pPr>
        <w:rPr>
          <w:rFonts w:ascii="Times New Roman" w:hAnsi="Times New Roman" w:cs="Times New Roman"/>
          <w:sz w:val="28"/>
          <w:szCs w:val="28"/>
        </w:rPr>
      </w:pPr>
      <w:r w:rsidRPr="00022753">
        <w:rPr>
          <w:rFonts w:ascii="Times New Roman" w:hAnsi="Times New Roman" w:cs="Times New Roman"/>
          <w:sz w:val="28"/>
          <w:szCs w:val="28"/>
        </w:rPr>
        <w:t>Имеются следующие виды образовательных пространств:</w:t>
      </w:r>
    </w:p>
    <w:p w:rsidR="00264769" w:rsidRPr="00264769" w:rsidRDefault="00022753" w:rsidP="00264769">
      <w:pPr>
        <w:rPr>
          <w:rFonts w:ascii="Times New Roman" w:hAnsi="Times New Roman" w:cs="Times New Roman"/>
          <w:sz w:val="28"/>
          <w:szCs w:val="28"/>
        </w:rPr>
      </w:pPr>
      <w:r w:rsidRPr="00022753">
        <w:rPr>
          <w:rFonts w:ascii="Times New Roman" w:hAnsi="Times New Roman" w:cs="Times New Roman"/>
          <w:b/>
          <w:bCs/>
          <w:sz w:val="28"/>
          <w:szCs w:val="28"/>
        </w:rPr>
        <w:t>Внешнее пространство</w:t>
      </w:r>
      <w:r w:rsidRPr="00022753">
        <w:rPr>
          <w:rFonts w:ascii="Times New Roman" w:hAnsi="Times New Roman" w:cs="Times New Roman"/>
          <w:sz w:val="28"/>
          <w:szCs w:val="28"/>
        </w:rPr>
        <w:t xml:space="preserve">: </w:t>
      </w:r>
      <w:r w:rsidR="00035D0C" w:rsidRPr="00035D0C">
        <w:rPr>
          <w:rFonts w:ascii="Times New Roman" w:hAnsi="Times New Roman" w:cs="Times New Roman"/>
          <w:sz w:val="28"/>
          <w:szCs w:val="28"/>
        </w:rPr>
        <w:t>4 игровые площадки с теневыми навесами, скамейками, песочницами, столами детскими с посадочными местами, игровыми комплексами</w:t>
      </w:r>
      <w:r w:rsidR="00035D0C">
        <w:rPr>
          <w:rFonts w:ascii="Times New Roman" w:hAnsi="Times New Roman" w:cs="Times New Roman"/>
          <w:sz w:val="28"/>
          <w:szCs w:val="28"/>
        </w:rPr>
        <w:t xml:space="preserve">, </w:t>
      </w:r>
      <w:r w:rsidRPr="00022753">
        <w:rPr>
          <w:rFonts w:ascii="Times New Roman" w:hAnsi="Times New Roman" w:cs="Times New Roman"/>
          <w:sz w:val="28"/>
          <w:szCs w:val="28"/>
        </w:rPr>
        <w:t>для самостоятельной детской деятельности и организации сюжетно-ролевых игр.,</w:t>
      </w:r>
      <w:r>
        <w:rPr>
          <w:rFonts w:ascii="Times New Roman" w:hAnsi="Times New Roman" w:cs="Times New Roman"/>
          <w:sz w:val="28"/>
          <w:szCs w:val="28"/>
        </w:rPr>
        <w:t xml:space="preserve"> в летний период </w:t>
      </w:r>
      <w:r w:rsidR="00264769">
        <w:rPr>
          <w:rFonts w:ascii="Times New Roman" w:hAnsi="Times New Roman" w:cs="Times New Roman"/>
          <w:sz w:val="28"/>
          <w:szCs w:val="28"/>
        </w:rPr>
        <w:t>в</w:t>
      </w:r>
      <w:r w:rsidR="00264769" w:rsidRPr="00264769">
        <w:rPr>
          <w:rFonts w:ascii="Times New Roman" w:hAnsi="Times New Roman" w:cs="Times New Roman"/>
          <w:sz w:val="28"/>
          <w:szCs w:val="28"/>
        </w:rPr>
        <w:t xml:space="preserve"> детском саду стараемся внедрить нетрадиционные методы закаливания детей, сочетая закаливание с физическими упражнениями и элементами игры, поскольку это дает больший эффект, чем обычное закаливание</w:t>
      </w:r>
      <w:r w:rsidR="00264769">
        <w:rPr>
          <w:rFonts w:ascii="Times New Roman" w:hAnsi="Times New Roman" w:cs="Times New Roman"/>
          <w:sz w:val="28"/>
          <w:szCs w:val="28"/>
        </w:rPr>
        <w:t>,</w:t>
      </w:r>
      <w:r w:rsidRPr="00022753">
        <w:rPr>
          <w:rFonts w:ascii="Times New Roman" w:hAnsi="Times New Roman" w:cs="Times New Roman"/>
          <w:sz w:val="28"/>
          <w:szCs w:val="28"/>
        </w:rPr>
        <w:t xml:space="preserve"> </w:t>
      </w:r>
      <w:r w:rsidR="00264769">
        <w:rPr>
          <w:rFonts w:ascii="Times New Roman" w:hAnsi="Times New Roman" w:cs="Times New Roman"/>
          <w:sz w:val="28"/>
          <w:szCs w:val="28"/>
        </w:rPr>
        <w:t>д</w:t>
      </w:r>
      <w:r w:rsidR="00264769" w:rsidRPr="00264769">
        <w:rPr>
          <w:rFonts w:ascii="Times New Roman" w:hAnsi="Times New Roman" w:cs="Times New Roman"/>
          <w:sz w:val="28"/>
          <w:szCs w:val="28"/>
        </w:rPr>
        <w:t>ля полноценного и разностороннего физического развития и воспитания детей дошкольного возраста была создана спортивная площадка – это позволяет использовать ее не только для проведения занятий, подвижных и спортивных игр, но и для самостоятельной двигательной деятельности.</w:t>
      </w:r>
    </w:p>
    <w:p w:rsidR="00022753" w:rsidRDefault="00264769" w:rsidP="00264769">
      <w:pPr>
        <w:rPr>
          <w:rFonts w:ascii="Times New Roman" w:hAnsi="Times New Roman" w:cs="Times New Roman"/>
          <w:sz w:val="28"/>
          <w:szCs w:val="28"/>
        </w:rPr>
      </w:pPr>
      <w:r w:rsidRPr="00264769">
        <w:rPr>
          <w:rFonts w:ascii="Times New Roman" w:hAnsi="Times New Roman" w:cs="Times New Roman"/>
          <w:sz w:val="28"/>
          <w:szCs w:val="28"/>
        </w:rPr>
        <w:t xml:space="preserve">        Наличие огорода в детском саду является одним из условий, которое необходимо для осуществления экологического и трудового воспитания детей. Ребята с удовольствием засаживают грядки чудо растениями поливают ухаживают за ними и </w:t>
      </w:r>
      <w:r w:rsidRPr="00264769">
        <w:rPr>
          <w:rFonts w:ascii="Times New Roman" w:hAnsi="Times New Roman" w:cs="Times New Roman"/>
          <w:sz w:val="28"/>
          <w:szCs w:val="28"/>
        </w:rPr>
        <w:lastRenderedPageBreak/>
        <w:t>наблюдают за их ростом, что способствует развитию экологической ценности природы</w:t>
      </w:r>
      <w:r>
        <w:rPr>
          <w:rFonts w:ascii="Times New Roman" w:hAnsi="Times New Roman" w:cs="Times New Roman"/>
          <w:sz w:val="28"/>
          <w:szCs w:val="28"/>
        </w:rPr>
        <w:t>, на территории име</w:t>
      </w:r>
      <w:r w:rsidR="003C049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022753" w:rsidRPr="00022753">
        <w:rPr>
          <w:rFonts w:ascii="Times New Roman" w:hAnsi="Times New Roman" w:cs="Times New Roman"/>
          <w:sz w:val="28"/>
          <w:szCs w:val="28"/>
        </w:rPr>
        <w:t xml:space="preserve"> площадка по профилактике ДТП.</w:t>
      </w:r>
    </w:p>
    <w:p w:rsidR="00264769" w:rsidRPr="00264769" w:rsidRDefault="00264769" w:rsidP="00264769">
      <w:pPr>
        <w:rPr>
          <w:rFonts w:ascii="Times New Roman" w:hAnsi="Times New Roman" w:cs="Times New Roman"/>
          <w:sz w:val="28"/>
          <w:szCs w:val="28"/>
        </w:rPr>
      </w:pPr>
      <w:r w:rsidRPr="0026476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022753" w:rsidRPr="00264769">
        <w:rPr>
          <w:rFonts w:ascii="Times New Roman" w:hAnsi="Times New Roman" w:cs="Times New Roman"/>
          <w:b/>
          <w:bCs/>
          <w:sz w:val="28"/>
          <w:szCs w:val="28"/>
        </w:rPr>
        <w:t>нутреннее пространство</w:t>
      </w:r>
      <w:r w:rsidR="00022753" w:rsidRPr="00022753">
        <w:rPr>
          <w:rFonts w:ascii="Times New Roman" w:hAnsi="Times New Roman" w:cs="Times New Roman"/>
          <w:sz w:val="28"/>
          <w:szCs w:val="28"/>
        </w:rPr>
        <w:t xml:space="preserve">: </w:t>
      </w:r>
      <w:r w:rsidRPr="00264769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в нашем учреждении. - содержательная-насыщенная которая соответствует возрастным особенностям детей: игровой , познавательной, исследовательской и творческой активности всех воспитанников, экспериментирование с доступными детям материалами (в том числе с песком и водой); двигательную активность, а так же развитие крупной и мелкой моторики, участие в подвижных играх и соревнованиях; эмоциональное благополучие, возможность самовыражения воспитанников;</w:t>
      </w:r>
    </w:p>
    <w:p w:rsidR="00264769" w:rsidRPr="00264769" w:rsidRDefault="00264769" w:rsidP="00264769">
      <w:pPr>
        <w:rPr>
          <w:rFonts w:ascii="Times New Roman" w:hAnsi="Times New Roman" w:cs="Times New Roman"/>
          <w:sz w:val="28"/>
          <w:szCs w:val="28"/>
        </w:rPr>
      </w:pPr>
      <w:r w:rsidRPr="00264769">
        <w:rPr>
          <w:rFonts w:ascii="Times New Roman" w:hAnsi="Times New Roman" w:cs="Times New Roman"/>
          <w:sz w:val="28"/>
          <w:szCs w:val="28"/>
        </w:rPr>
        <w:t>Мебель, игровое оборудование приобретено с учетом санитарных и психолого-педагогических требований. Все игровое оборудование переносное, мобильное, что позволяет ежедневно адаптировать игровую среду к потребностям ребенка.</w:t>
      </w:r>
    </w:p>
    <w:p w:rsidR="00264769" w:rsidRPr="00264769" w:rsidRDefault="00264769" w:rsidP="00264769">
      <w:pPr>
        <w:rPr>
          <w:rFonts w:ascii="Times New Roman" w:hAnsi="Times New Roman" w:cs="Times New Roman"/>
          <w:sz w:val="28"/>
          <w:szCs w:val="28"/>
        </w:rPr>
      </w:pPr>
      <w:r w:rsidRPr="00264769">
        <w:rPr>
          <w:rFonts w:ascii="Times New Roman" w:hAnsi="Times New Roman" w:cs="Times New Roman"/>
          <w:sz w:val="28"/>
          <w:szCs w:val="28"/>
        </w:rPr>
        <w:t xml:space="preserve">В нашем дошкольном учреждении для эффективной реализации воспитания и укрепления здоровья детей, приобщение его к основам здорового образа жизни </w:t>
      </w:r>
      <w:r w:rsidR="00A25DC3">
        <w:rPr>
          <w:rFonts w:ascii="Times New Roman" w:hAnsi="Times New Roman" w:cs="Times New Roman"/>
          <w:sz w:val="28"/>
          <w:szCs w:val="28"/>
        </w:rPr>
        <w:t>функционирует</w:t>
      </w:r>
      <w:r w:rsidRPr="00264769">
        <w:rPr>
          <w:rFonts w:ascii="Times New Roman" w:hAnsi="Times New Roman" w:cs="Times New Roman"/>
          <w:sz w:val="28"/>
          <w:szCs w:val="28"/>
        </w:rPr>
        <w:t xml:space="preserve"> помещение бассейна.</w:t>
      </w:r>
    </w:p>
    <w:p w:rsidR="00264769" w:rsidRDefault="00264769" w:rsidP="00264769">
      <w:pPr>
        <w:rPr>
          <w:rFonts w:ascii="Times New Roman" w:hAnsi="Times New Roman" w:cs="Times New Roman"/>
          <w:sz w:val="28"/>
          <w:szCs w:val="28"/>
        </w:rPr>
      </w:pPr>
      <w:r w:rsidRPr="00264769">
        <w:rPr>
          <w:rFonts w:ascii="Times New Roman" w:hAnsi="Times New Roman" w:cs="Times New Roman"/>
          <w:sz w:val="28"/>
          <w:szCs w:val="28"/>
        </w:rPr>
        <w:t>Занятия в бассейне оказывают укрепляющее действие на растущий детский организм, способствуют росту костной ткани. Усиливается работа легких, что препятствует размножению вредных бактерий в дыхательных путях. Детское плавание – своеобразный массаж для всего тела. И, конечно, самое главное – это радость ребенка от общения с водой, от которой он заряжается фейерверком положительных эмоций.</w:t>
      </w:r>
    </w:p>
    <w:p w:rsidR="00AC678F" w:rsidRDefault="00AC678F" w:rsidP="00264769">
      <w:pPr>
        <w:rPr>
          <w:rFonts w:ascii="Times New Roman" w:hAnsi="Times New Roman" w:cs="Times New Roman"/>
          <w:sz w:val="28"/>
          <w:szCs w:val="28"/>
        </w:rPr>
      </w:pPr>
      <w:r w:rsidRPr="00AC678F">
        <w:rPr>
          <w:rFonts w:ascii="Times New Roman" w:hAnsi="Times New Roman" w:cs="Times New Roman"/>
          <w:sz w:val="28"/>
          <w:szCs w:val="28"/>
        </w:rPr>
        <w:t>Одним из путей повышения качества дошкольного образования мы видим в установлении прочных связей с социумом, как главного акцентного направления дошкольного образования. Мы считаем, что развитие социальных связей детского сада и учреждений социально-педагогической среды   дает дополнительный импульс для духовного развития и обогащения личности ребенка с первых лет жизни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960CF">
        <w:rPr>
          <w:rFonts w:ascii="Times New Roman" w:hAnsi="Times New Roman" w:cs="Times New Roman"/>
          <w:sz w:val="28"/>
          <w:szCs w:val="28"/>
        </w:rPr>
        <w:t>(Гимназия №1, историчес</w:t>
      </w:r>
      <w:r w:rsidR="00E960CF">
        <w:rPr>
          <w:rFonts w:ascii="Times New Roman" w:hAnsi="Times New Roman" w:cs="Times New Roman"/>
          <w:sz w:val="28"/>
          <w:szCs w:val="28"/>
        </w:rPr>
        <w:t>ко - краеведческий</w:t>
      </w:r>
      <w:r w:rsidRPr="00E960CF">
        <w:rPr>
          <w:rFonts w:ascii="Times New Roman" w:hAnsi="Times New Roman" w:cs="Times New Roman"/>
          <w:sz w:val="28"/>
          <w:szCs w:val="28"/>
        </w:rPr>
        <w:t xml:space="preserve"> музей, </w:t>
      </w:r>
      <w:r w:rsidR="00E960CF">
        <w:rPr>
          <w:rFonts w:ascii="Times New Roman" w:hAnsi="Times New Roman" w:cs="Times New Roman"/>
          <w:sz w:val="28"/>
          <w:szCs w:val="28"/>
        </w:rPr>
        <w:t>художественная школа, РДК (районный дворец культуры), детско – юношеский центр).</w:t>
      </w:r>
    </w:p>
    <w:p w:rsidR="00AC678F" w:rsidRDefault="00AC678F" w:rsidP="00264769">
      <w:pPr>
        <w:rPr>
          <w:rFonts w:ascii="Times New Roman" w:hAnsi="Times New Roman" w:cs="Times New Roman"/>
          <w:sz w:val="28"/>
          <w:szCs w:val="28"/>
        </w:rPr>
      </w:pPr>
      <w:r w:rsidRPr="00AC678F">
        <w:rPr>
          <w:rFonts w:ascii="Times New Roman" w:hAnsi="Times New Roman" w:cs="Times New Roman"/>
          <w:sz w:val="28"/>
          <w:szCs w:val="28"/>
        </w:rPr>
        <w:t>В нашем ДОУ используются разнообразные формы и направления работы детского сада с семьей: анализ воспитательных возможностей семьи, повышение компетентности родителей в вопросах развития детей, совместная деятельностей детей, педагогов и родителей.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78F">
        <w:rPr>
          <w:rFonts w:ascii="Times New Roman" w:hAnsi="Times New Roman" w:cs="Times New Roman"/>
          <w:sz w:val="28"/>
          <w:szCs w:val="28"/>
        </w:rPr>
        <w:t xml:space="preserve">Большое внимание уделяется информационной открытости образовательного процесса: продолжает работу сайт </w:t>
      </w:r>
      <w:r w:rsidR="005155FA">
        <w:rPr>
          <w:rFonts w:ascii="Times New Roman" w:hAnsi="Times New Roman" w:cs="Times New Roman"/>
          <w:sz w:val="28"/>
          <w:szCs w:val="28"/>
        </w:rPr>
        <w:t>ДОУ</w:t>
      </w:r>
      <w:r w:rsidRPr="00AC678F">
        <w:rPr>
          <w:rFonts w:ascii="Times New Roman" w:hAnsi="Times New Roman" w:cs="Times New Roman"/>
          <w:sz w:val="28"/>
          <w:szCs w:val="28"/>
        </w:rPr>
        <w:t>, включающий в себя сайты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678F" w:rsidRPr="00AC678F" w:rsidRDefault="00AC678F" w:rsidP="00AC678F">
      <w:pPr>
        <w:rPr>
          <w:rFonts w:ascii="Times New Roman" w:hAnsi="Times New Roman" w:cs="Times New Roman"/>
          <w:sz w:val="28"/>
          <w:szCs w:val="28"/>
        </w:rPr>
      </w:pPr>
      <w:r w:rsidRPr="00AC678F">
        <w:rPr>
          <w:rFonts w:ascii="Times New Roman" w:hAnsi="Times New Roman" w:cs="Times New Roman"/>
          <w:sz w:val="28"/>
          <w:szCs w:val="28"/>
        </w:rPr>
        <w:t>Особый интерес вызывает организация совместной деятельности детского сада и семьи: уже традиционными стали- выставки совместного творчества «Дары осени», «</w:t>
      </w:r>
      <w:r w:rsidR="002E6ADD">
        <w:rPr>
          <w:rFonts w:ascii="Times New Roman" w:hAnsi="Times New Roman" w:cs="Times New Roman"/>
          <w:sz w:val="28"/>
          <w:szCs w:val="28"/>
        </w:rPr>
        <w:t>Фабрика</w:t>
      </w:r>
      <w:r w:rsidRPr="00AC678F">
        <w:rPr>
          <w:rFonts w:ascii="Times New Roman" w:hAnsi="Times New Roman" w:cs="Times New Roman"/>
          <w:sz w:val="28"/>
          <w:szCs w:val="28"/>
        </w:rPr>
        <w:t xml:space="preserve"> Деда Мороза», функционирует постояннодействующая выставка «Мир наших увлечений», где представлены плоды творчества всех участников образовательного процесса.</w:t>
      </w:r>
    </w:p>
    <w:p w:rsidR="00035D0C" w:rsidRDefault="00AC678F" w:rsidP="00AC6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Традиционными стали праздники «Семейные традиции», «Мама папа я – спортивная семья», «военно – спортивный квест </w:t>
      </w:r>
      <w:r w:rsidR="00035D0C">
        <w:rPr>
          <w:rFonts w:ascii="Times New Roman" w:hAnsi="Times New Roman" w:cs="Times New Roman"/>
          <w:sz w:val="28"/>
          <w:szCs w:val="28"/>
        </w:rPr>
        <w:t>к Дню защитника Отечества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E6ADD">
        <w:rPr>
          <w:rFonts w:ascii="Times New Roman" w:hAnsi="Times New Roman" w:cs="Times New Roman"/>
          <w:sz w:val="28"/>
          <w:szCs w:val="28"/>
        </w:rPr>
        <w:t>, «Парад Победы!»</w:t>
      </w:r>
    </w:p>
    <w:p w:rsidR="00035D0C" w:rsidRPr="00035D0C" w:rsidRDefault="00035D0C" w:rsidP="00035D0C">
      <w:pPr>
        <w:rPr>
          <w:rFonts w:ascii="Times New Roman" w:hAnsi="Times New Roman" w:cs="Times New Roman"/>
          <w:sz w:val="28"/>
          <w:szCs w:val="28"/>
        </w:rPr>
      </w:pPr>
      <w:r w:rsidRPr="00035D0C">
        <w:rPr>
          <w:rFonts w:ascii="Times New Roman" w:hAnsi="Times New Roman" w:cs="Times New Roman"/>
          <w:sz w:val="28"/>
          <w:szCs w:val="28"/>
        </w:rPr>
        <w:t xml:space="preserve">Главным условием современной модели детского сада является наличие профессионально подготовленных педагогических кадров. В нашем саду все педагоги прошли курсы повышения квалификации по ФГОС. Плановая кадровая политика позволила увеличить долю молодых специалистов, и повысить профессиональные компетенции педагогов. </w:t>
      </w:r>
    </w:p>
    <w:p w:rsidR="00035D0C" w:rsidRDefault="00035D0C" w:rsidP="00035D0C">
      <w:pPr>
        <w:rPr>
          <w:rFonts w:ascii="Times New Roman" w:hAnsi="Times New Roman" w:cs="Times New Roman"/>
          <w:sz w:val="28"/>
          <w:szCs w:val="28"/>
        </w:rPr>
      </w:pPr>
      <w:r w:rsidRPr="00035D0C">
        <w:rPr>
          <w:rFonts w:ascii="Times New Roman" w:hAnsi="Times New Roman" w:cs="Times New Roman"/>
          <w:sz w:val="28"/>
          <w:szCs w:val="28"/>
        </w:rPr>
        <w:t xml:space="preserve">   Одним из показателей высокого профессионализма коллектива</w:t>
      </w:r>
      <w:r w:rsidR="002E6ADD">
        <w:rPr>
          <w:rFonts w:ascii="Times New Roman" w:hAnsi="Times New Roman" w:cs="Times New Roman"/>
          <w:sz w:val="28"/>
          <w:szCs w:val="28"/>
        </w:rPr>
        <w:t xml:space="preserve">, </w:t>
      </w:r>
      <w:r w:rsidRPr="00035D0C">
        <w:rPr>
          <w:rFonts w:ascii="Times New Roman" w:hAnsi="Times New Roman" w:cs="Times New Roman"/>
          <w:sz w:val="28"/>
          <w:szCs w:val="28"/>
        </w:rPr>
        <w:t>является участие в конкурсах</w:t>
      </w:r>
      <w:r w:rsidR="00DC0FF6">
        <w:rPr>
          <w:rFonts w:ascii="Times New Roman" w:hAnsi="Times New Roman" w:cs="Times New Roman"/>
          <w:sz w:val="28"/>
          <w:szCs w:val="28"/>
        </w:rPr>
        <w:t>, в 20</w:t>
      </w:r>
      <w:r w:rsidR="00D8592E">
        <w:rPr>
          <w:rFonts w:ascii="Times New Roman" w:hAnsi="Times New Roman" w:cs="Times New Roman"/>
          <w:sz w:val="28"/>
          <w:szCs w:val="28"/>
        </w:rPr>
        <w:t>2</w:t>
      </w:r>
      <w:r w:rsidR="00663344">
        <w:rPr>
          <w:rFonts w:ascii="Times New Roman" w:hAnsi="Times New Roman" w:cs="Times New Roman"/>
          <w:sz w:val="28"/>
          <w:szCs w:val="28"/>
        </w:rPr>
        <w:t>3</w:t>
      </w:r>
      <w:r w:rsidR="00DC0FF6">
        <w:rPr>
          <w:rFonts w:ascii="Times New Roman" w:hAnsi="Times New Roman" w:cs="Times New Roman"/>
          <w:sz w:val="28"/>
          <w:szCs w:val="28"/>
        </w:rPr>
        <w:t xml:space="preserve"> году мы стали:</w:t>
      </w:r>
    </w:p>
    <w:p w:rsidR="00DC0FF6" w:rsidRPr="00F85B58" w:rsidRDefault="00DC0FF6" w:rsidP="00035D0C">
      <w:pPr>
        <w:rPr>
          <w:rFonts w:ascii="Times New Roman" w:hAnsi="Times New Roman" w:cs="Times New Roman"/>
          <w:sz w:val="28"/>
          <w:szCs w:val="28"/>
        </w:rPr>
      </w:pPr>
      <w:r w:rsidRPr="00F85B58">
        <w:rPr>
          <w:rFonts w:ascii="Times New Roman" w:hAnsi="Times New Roman" w:cs="Times New Roman"/>
          <w:sz w:val="28"/>
          <w:szCs w:val="28"/>
        </w:rPr>
        <w:t xml:space="preserve">- </w:t>
      </w:r>
      <w:r w:rsidR="00A25DC3">
        <w:rPr>
          <w:rFonts w:ascii="Times New Roman" w:hAnsi="Times New Roman" w:cs="Times New Roman"/>
          <w:sz w:val="28"/>
          <w:szCs w:val="28"/>
        </w:rPr>
        <w:t>Арнаутова Марина Сергеевна</w:t>
      </w:r>
      <w:r w:rsidRPr="00F85B58">
        <w:rPr>
          <w:rFonts w:ascii="Times New Roman" w:hAnsi="Times New Roman" w:cs="Times New Roman"/>
          <w:sz w:val="28"/>
          <w:szCs w:val="28"/>
        </w:rPr>
        <w:t xml:space="preserve"> </w:t>
      </w:r>
      <w:r w:rsidR="00A25DC3">
        <w:rPr>
          <w:rFonts w:ascii="Times New Roman" w:hAnsi="Times New Roman" w:cs="Times New Roman"/>
          <w:sz w:val="28"/>
          <w:szCs w:val="28"/>
        </w:rPr>
        <w:t xml:space="preserve">призер 3 место в </w:t>
      </w:r>
      <w:r w:rsidRPr="00F85B58">
        <w:rPr>
          <w:rFonts w:ascii="Times New Roman" w:hAnsi="Times New Roman" w:cs="Times New Roman"/>
          <w:sz w:val="28"/>
          <w:szCs w:val="28"/>
        </w:rPr>
        <w:t>муниципально</w:t>
      </w:r>
      <w:r w:rsidR="00A25DC3">
        <w:rPr>
          <w:rFonts w:ascii="Times New Roman" w:hAnsi="Times New Roman" w:cs="Times New Roman"/>
          <w:sz w:val="28"/>
          <w:szCs w:val="28"/>
        </w:rPr>
        <w:t>м</w:t>
      </w:r>
      <w:r w:rsidRPr="00F85B58">
        <w:rPr>
          <w:rFonts w:ascii="Times New Roman" w:hAnsi="Times New Roman" w:cs="Times New Roman"/>
          <w:sz w:val="28"/>
          <w:szCs w:val="28"/>
        </w:rPr>
        <w:t xml:space="preserve"> этап</w:t>
      </w:r>
      <w:r w:rsidR="00A25DC3">
        <w:rPr>
          <w:rFonts w:ascii="Times New Roman" w:hAnsi="Times New Roman" w:cs="Times New Roman"/>
          <w:sz w:val="28"/>
          <w:szCs w:val="28"/>
        </w:rPr>
        <w:t>е</w:t>
      </w:r>
      <w:r w:rsidRPr="00F85B58">
        <w:rPr>
          <w:rFonts w:ascii="Times New Roman" w:hAnsi="Times New Roman" w:cs="Times New Roman"/>
          <w:sz w:val="28"/>
          <w:szCs w:val="28"/>
        </w:rPr>
        <w:t xml:space="preserve"> Всероссийского профессионального конкурса «Воспитатель года России - 20</w:t>
      </w:r>
      <w:r w:rsidR="00A25DC3">
        <w:rPr>
          <w:rFonts w:ascii="Times New Roman" w:hAnsi="Times New Roman" w:cs="Times New Roman"/>
          <w:sz w:val="28"/>
          <w:szCs w:val="28"/>
        </w:rPr>
        <w:t>23</w:t>
      </w:r>
      <w:r w:rsidRPr="00F85B58">
        <w:rPr>
          <w:rFonts w:ascii="Times New Roman" w:hAnsi="Times New Roman" w:cs="Times New Roman"/>
          <w:sz w:val="28"/>
          <w:szCs w:val="28"/>
        </w:rPr>
        <w:t xml:space="preserve">» в номинации </w:t>
      </w:r>
      <w:r w:rsidR="00A25DC3">
        <w:rPr>
          <w:rFonts w:ascii="Times New Roman" w:hAnsi="Times New Roman" w:cs="Times New Roman"/>
          <w:sz w:val="28"/>
          <w:szCs w:val="28"/>
        </w:rPr>
        <w:t>лучший воспитатель</w:t>
      </w:r>
      <w:r w:rsidRPr="00F85B58">
        <w:rPr>
          <w:rFonts w:ascii="Times New Roman" w:hAnsi="Times New Roman" w:cs="Times New Roman"/>
          <w:sz w:val="28"/>
          <w:szCs w:val="28"/>
        </w:rPr>
        <w:t>;</w:t>
      </w:r>
    </w:p>
    <w:p w:rsidR="00035D0C" w:rsidRPr="00F85B58" w:rsidRDefault="00DC0FF6" w:rsidP="00035D0C">
      <w:pPr>
        <w:rPr>
          <w:rFonts w:ascii="Times New Roman" w:hAnsi="Times New Roman" w:cs="Times New Roman"/>
          <w:sz w:val="28"/>
          <w:szCs w:val="28"/>
        </w:rPr>
      </w:pPr>
      <w:r w:rsidRPr="00F85B58">
        <w:rPr>
          <w:rFonts w:ascii="Times New Roman" w:hAnsi="Times New Roman" w:cs="Times New Roman"/>
          <w:sz w:val="28"/>
          <w:szCs w:val="28"/>
        </w:rPr>
        <w:t xml:space="preserve">- </w:t>
      </w:r>
      <w:r w:rsidR="00A25DC3">
        <w:rPr>
          <w:rFonts w:ascii="Times New Roman" w:hAnsi="Times New Roman" w:cs="Times New Roman"/>
          <w:sz w:val="28"/>
          <w:szCs w:val="28"/>
        </w:rPr>
        <w:t>Терещенко Наталья Викторовна</w:t>
      </w:r>
      <w:r w:rsidRPr="00F85B58">
        <w:rPr>
          <w:rFonts w:ascii="Times New Roman" w:hAnsi="Times New Roman" w:cs="Times New Roman"/>
          <w:sz w:val="28"/>
          <w:szCs w:val="28"/>
        </w:rPr>
        <w:t xml:space="preserve"> </w:t>
      </w:r>
      <w:r w:rsidR="00035D0C" w:rsidRPr="00F85B58">
        <w:rPr>
          <w:rFonts w:ascii="Times New Roman" w:hAnsi="Times New Roman" w:cs="Times New Roman"/>
          <w:sz w:val="28"/>
          <w:szCs w:val="28"/>
        </w:rPr>
        <w:t>победител</w:t>
      </w:r>
      <w:r w:rsidRPr="00F85B58">
        <w:rPr>
          <w:rFonts w:ascii="Times New Roman" w:hAnsi="Times New Roman" w:cs="Times New Roman"/>
          <w:sz w:val="28"/>
          <w:szCs w:val="28"/>
        </w:rPr>
        <w:t>ь</w:t>
      </w:r>
      <w:r w:rsidR="00035D0C" w:rsidRPr="00F85B58">
        <w:rPr>
          <w:rFonts w:ascii="Times New Roman" w:hAnsi="Times New Roman" w:cs="Times New Roman"/>
          <w:sz w:val="28"/>
          <w:szCs w:val="28"/>
        </w:rPr>
        <w:t xml:space="preserve"> </w:t>
      </w:r>
      <w:r w:rsidR="00A25DC3" w:rsidRPr="00F85B58">
        <w:rPr>
          <w:rFonts w:ascii="Times New Roman" w:hAnsi="Times New Roman" w:cs="Times New Roman"/>
          <w:sz w:val="28"/>
          <w:szCs w:val="28"/>
        </w:rPr>
        <w:t>муниципального этапа краевого смотра – конкурса по безопасности дорожного движения «Зеленый огонек 20</w:t>
      </w:r>
      <w:r w:rsidR="00A25DC3">
        <w:rPr>
          <w:rFonts w:ascii="Times New Roman" w:hAnsi="Times New Roman" w:cs="Times New Roman"/>
          <w:sz w:val="28"/>
          <w:szCs w:val="28"/>
        </w:rPr>
        <w:t>2</w:t>
      </w:r>
      <w:r w:rsidR="00663344">
        <w:rPr>
          <w:rFonts w:ascii="Times New Roman" w:hAnsi="Times New Roman" w:cs="Times New Roman"/>
          <w:sz w:val="28"/>
          <w:szCs w:val="28"/>
        </w:rPr>
        <w:t>3</w:t>
      </w:r>
      <w:r w:rsidR="00A25DC3" w:rsidRPr="00F85B58">
        <w:rPr>
          <w:rFonts w:ascii="Times New Roman" w:hAnsi="Times New Roman" w:cs="Times New Roman"/>
          <w:sz w:val="28"/>
          <w:szCs w:val="28"/>
        </w:rPr>
        <w:t xml:space="preserve"> года»;</w:t>
      </w:r>
    </w:p>
    <w:p w:rsidR="00DC0FF6" w:rsidRPr="00F85B58" w:rsidRDefault="00DC0FF6" w:rsidP="00035D0C">
      <w:pPr>
        <w:rPr>
          <w:rFonts w:ascii="Times New Roman" w:hAnsi="Times New Roman" w:cs="Times New Roman"/>
          <w:sz w:val="28"/>
          <w:szCs w:val="28"/>
        </w:rPr>
      </w:pPr>
      <w:r w:rsidRPr="00F85B58">
        <w:rPr>
          <w:rFonts w:ascii="Times New Roman" w:hAnsi="Times New Roman" w:cs="Times New Roman"/>
          <w:sz w:val="28"/>
          <w:szCs w:val="28"/>
        </w:rPr>
        <w:t>Педагогический коллектив активно принимает участие в Международных и Всероссийских конкурсах:</w:t>
      </w:r>
    </w:p>
    <w:p w:rsidR="00035D0C" w:rsidRPr="00F85B58" w:rsidRDefault="00DC0FF6" w:rsidP="00035D0C">
      <w:pPr>
        <w:rPr>
          <w:rFonts w:ascii="Times New Roman" w:hAnsi="Times New Roman" w:cs="Times New Roman"/>
          <w:sz w:val="28"/>
          <w:szCs w:val="28"/>
        </w:rPr>
      </w:pPr>
      <w:r w:rsidRPr="00F85B58">
        <w:rPr>
          <w:rFonts w:ascii="Times New Roman" w:hAnsi="Times New Roman" w:cs="Times New Roman"/>
          <w:sz w:val="28"/>
          <w:szCs w:val="28"/>
        </w:rPr>
        <w:t xml:space="preserve">- </w:t>
      </w:r>
      <w:r w:rsidR="00035D0C" w:rsidRPr="00F85B58">
        <w:rPr>
          <w:rFonts w:ascii="Times New Roman" w:hAnsi="Times New Roman" w:cs="Times New Roman"/>
          <w:sz w:val="28"/>
          <w:szCs w:val="28"/>
        </w:rPr>
        <w:t>победители в Международных конкурсах «Огонь ошибок не прощает», «Творим и мастерим»; «Экология нашей планеты»; «Я живу в России».</w:t>
      </w:r>
    </w:p>
    <w:p w:rsidR="00035D0C" w:rsidRPr="00F85B58" w:rsidRDefault="00DC0FF6" w:rsidP="00035D0C">
      <w:pPr>
        <w:rPr>
          <w:rFonts w:ascii="Times New Roman" w:hAnsi="Times New Roman" w:cs="Times New Roman"/>
          <w:sz w:val="28"/>
          <w:szCs w:val="28"/>
        </w:rPr>
      </w:pPr>
      <w:r w:rsidRPr="00F85B58">
        <w:rPr>
          <w:rFonts w:ascii="Times New Roman" w:hAnsi="Times New Roman" w:cs="Times New Roman"/>
          <w:sz w:val="28"/>
          <w:szCs w:val="28"/>
        </w:rPr>
        <w:t xml:space="preserve">- </w:t>
      </w:r>
      <w:r w:rsidR="00035D0C" w:rsidRPr="00F85B58">
        <w:rPr>
          <w:rFonts w:ascii="Times New Roman" w:hAnsi="Times New Roman" w:cs="Times New Roman"/>
          <w:sz w:val="28"/>
          <w:szCs w:val="28"/>
        </w:rPr>
        <w:t xml:space="preserve">победители Всероссийских конкурсов профессионального мастерства «Безопасная среда», «Развитие креативных способностей»; «Проектная деятельность педагога». </w:t>
      </w:r>
    </w:p>
    <w:p w:rsidR="00F85B58" w:rsidRDefault="008F50D9" w:rsidP="00035D0C">
      <w:pPr>
        <w:rPr>
          <w:rFonts w:ascii="Times New Roman" w:hAnsi="Times New Roman" w:cs="Times New Roman"/>
          <w:sz w:val="28"/>
          <w:szCs w:val="28"/>
        </w:rPr>
      </w:pPr>
      <w:r w:rsidRPr="008F50D9">
        <w:rPr>
          <w:rFonts w:ascii="Times New Roman" w:hAnsi="Times New Roman" w:cs="Times New Roman"/>
          <w:sz w:val="28"/>
          <w:szCs w:val="28"/>
        </w:rPr>
        <w:t>В дошкольной организации реализуется вариативная модель государственно - общественного управления образовательной организацией -Управляющий совет. Именно он играет немаловажную роль в создании современной модели нашей дошкольной организации при решении задач, связанных с организацией работы инновационной деятельности; реализацией федерального государственного образовательного стандарта дошкольного образования; качеством образовательных услуг; реализацией долгосрочных проектов; ведением финансово – хозяйственной деятельности и другое.</w:t>
      </w:r>
    </w:p>
    <w:p w:rsidR="00C156DE" w:rsidRPr="00C156DE" w:rsidRDefault="00C156DE" w:rsidP="00C156DE">
      <w:pPr>
        <w:rPr>
          <w:rFonts w:ascii="Times New Roman" w:hAnsi="Times New Roman" w:cs="Times New Roman"/>
          <w:sz w:val="28"/>
          <w:szCs w:val="28"/>
        </w:rPr>
      </w:pPr>
      <w:r w:rsidRPr="00C156DE">
        <w:rPr>
          <w:rFonts w:ascii="Times New Roman" w:hAnsi="Times New Roman" w:cs="Times New Roman"/>
          <w:sz w:val="28"/>
          <w:szCs w:val="28"/>
        </w:rPr>
        <w:t>В течении 202</w:t>
      </w:r>
      <w:r w:rsidR="007D0020">
        <w:rPr>
          <w:rFonts w:ascii="Times New Roman" w:hAnsi="Times New Roman" w:cs="Times New Roman"/>
          <w:sz w:val="28"/>
          <w:szCs w:val="28"/>
        </w:rPr>
        <w:t>3</w:t>
      </w:r>
      <w:r w:rsidRPr="00C156DE">
        <w:rPr>
          <w:rFonts w:ascii="Times New Roman" w:hAnsi="Times New Roman" w:cs="Times New Roman"/>
          <w:sz w:val="28"/>
          <w:szCs w:val="28"/>
        </w:rPr>
        <w:t xml:space="preserve"> года с помощью Управляющего совета были реализованы следующие мероприятия:</w:t>
      </w:r>
    </w:p>
    <w:p w:rsidR="00C156DE" w:rsidRPr="00C156DE" w:rsidRDefault="00C156DE" w:rsidP="00C156DE">
      <w:pPr>
        <w:rPr>
          <w:rFonts w:ascii="Times New Roman" w:hAnsi="Times New Roman" w:cs="Times New Roman"/>
          <w:sz w:val="28"/>
          <w:szCs w:val="28"/>
        </w:rPr>
      </w:pPr>
      <w:r w:rsidRPr="00C156DE">
        <w:rPr>
          <w:rFonts w:ascii="Times New Roman" w:hAnsi="Times New Roman" w:cs="Times New Roman"/>
          <w:sz w:val="28"/>
          <w:szCs w:val="28"/>
        </w:rPr>
        <w:t>- приобретено уличное спортивное оборудование «</w:t>
      </w:r>
      <w:r w:rsidR="007D0020">
        <w:rPr>
          <w:rFonts w:ascii="Times New Roman" w:hAnsi="Times New Roman" w:cs="Times New Roman"/>
          <w:sz w:val="28"/>
          <w:szCs w:val="28"/>
        </w:rPr>
        <w:t>Большая Лиана</w:t>
      </w:r>
      <w:r w:rsidRPr="00C156DE">
        <w:rPr>
          <w:rFonts w:ascii="Times New Roman" w:hAnsi="Times New Roman" w:cs="Times New Roman"/>
          <w:sz w:val="28"/>
          <w:szCs w:val="28"/>
        </w:rPr>
        <w:t xml:space="preserve">» на сумму – </w:t>
      </w:r>
      <w:r w:rsidR="007D0020">
        <w:rPr>
          <w:rFonts w:ascii="Times New Roman" w:hAnsi="Times New Roman" w:cs="Times New Roman"/>
          <w:sz w:val="28"/>
          <w:szCs w:val="28"/>
        </w:rPr>
        <w:t>25</w:t>
      </w:r>
      <w:r w:rsidRPr="00C156DE">
        <w:rPr>
          <w:rFonts w:ascii="Times New Roman" w:hAnsi="Times New Roman" w:cs="Times New Roman"/>
          <w:sz w:val="28"/>
          <w:szCs w:val="28"/>
        </w:rPr>
        <w:t> 000руб.</w:t>
      </w:r>
    </w:p>
    <w:p w:rsidR="00E960CF" w:rsidRDefault="00C156DE" w:rsidP="008F50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были проведены монтажные работы </w:t>
      </w:r>
      <w:r w:rsidRPr="008F50D9">
        <w:rPr>
          <w:rFonts w:ascii="Times New Roman" w:hAnsi="Times New Roman" w:cs="Times New Roman"/>
          <w:sz w:val="28"/>
          <w:szCs w:val="28"/>
        </w:rPr>
        <w:t>автоматическая система пожарной сигнализации</w:t>
      </w:r>
      <w:r>
        <w:rPr>
          <w:rFonts w:ascii="Times New Roman" w:hAnsi="Times New Roman" w:cs="Times New Roman"/>
          <w:sz w:val="28"/>
          <w:szCs w:val="28"/>
        </w:rPr>
        <w:t xml:space="preserve"> на 58 000руб.</w:t>
      </w:r>
    </w:p>
    <w:p w:rsidR="007D0020" w:rsidRDefault="007D0020" w:rsidP="008F5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0020">
        <w:rPr>
          <w:rFonts w:ascii="Times New Roman" w:hAnsi="Times New Roman" w:cs="Times New Roman"/>
          <w:sz w:val="28"/>
          <w:szCs w:val="28"/>
        </w:rPr>
        <w:t xml:space="preserve">Хочется отметить, что с привлечением Управляющего совета к решению общих задач работать стало интереснее. Управляющий совет постоянно сопровождает нашу работу, </w:t>
      </w:r>
      <w:r w:rsidRPr="007D0020">
        <w:rPr>
          <w:rFonts w:ascii="Times New Roman" w:hAnsi="Times New Roman" w:cs="Times New Roman"/>
          <w:sz w:val="28"/>
          <w:szCs w:val="28"/>
        </w:rPr>
        <w:lastRenderedPageBreak/>
        <w:t>при его содействии проходят такие общесадовские мероприятия как «Спортакиада», «Ярмарка», «Дни открытых дверей», а также всевозможные конкурсы, выставки, экскурсии.</w:t>
      </w:r>
    </w:p>
    <w:p w:rsidR="00E960CF" w:rsidRPr="00E960CF" w:rsidRDefault="00E960CF" w:rsidP="00E960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продолжаем с</w:t>
      </w:r>
      <w:r w:rsidRPr="00E960CF">
        <w:rPr>
          <w:rFonts w:ascii="Times New Roman" w:hAnsi="Times New Roman" w:cs="Times New Roman"/>
          <w:sz w:val="28"/>
          <w:szCs w:val="28"/>
        </w:rPr>
        <w:t>оздавать условия для развития интеллектуальных и творческих способностей. Развивать у детей интерес к русской народной, православной культуре. Воспитывать у детей патриотические и социально-нравственные качества, привлекать к этой работе родителей. Продолжать работу по обеспечению безопасности жизнедеятельности воспитанников. Продолжать работу по обобщению и внедрению передового педагогического опыта, уделив особое внимание физическому и психическому здоровью воспитанников.</w:t>
      </w:r>
    </w:p>
    <w:p w:rsidR="00E960CF" w:rsidRPr="00E960CF" w:rsidRDefault="00E960CF" w:rsidP="00E960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60CF" w:rsidRPr="00E960CF" w:rsidRDefault="00E960CF" w:rsidP="00E96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0CF">
        <w:rPr>
          <w:rFonts w:ascii="Times New Roman" w:hAnsi="Times New Roman" w:cs="Times New Roman"/>
          <w:sz w:val="28"/>
          <w:szCs w:val="28"/>
        </w:rPr>
        <w:t xml:space="preserve">В завершении хочу пожелать всем присутствующим </w:t>
      </w:r>
    </w:p>
    <w:p w:rsidR="00E960CF" w:rsidRPr="00E960CF" w:rsidRDefault="00E960CF" w:rsidP="00E96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0CF">
        <w:rPr>
          <w:rFonts w:ascii="Times New Roman" w:hAnsi="Times New Roman" w:cs="Times New Roman"/>
          <w:sz w:val="28"/>
          <w:szCs w:val="28"/>
        </w:rPr>
        <w:t>здоровья, мира, творческих успехов.</w:t>
      </w:r>
    </w:p>
    <w:p w:rsidR="00E960CF" w:rsidRPr="00E960CF" w:rsidRDefault="00E960CF" w:rsidP="00E96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0CF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E960CF" w:rsidRPr="00E960CF" w:rsidRDefault="00E960CF" w:rsidP="00E96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0CF">
        <w:rPr>
          <w:rFonts w:ascii="Times New Roman" w:hAnsi="Times New Roman" w:cs="Times New Roman"/>
          <w:sz w:val="28"/>
          <w:szCs w:val="28"/>
        </w:rPr>
        <w:t>Выполнила Заведующая МДОУ «Детский сад №10 «Семицветик»</w:t>
      </w:r>
    </w:p>
    <w:p w:rsidR="00A653E0" w:rsidRDefault="00A653E0" w:rsidP="008F50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0D9" w:rsidRDefault="008F50D9" w:rsidP="008F50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B73" w:rsidRPr="00BA437F" w:rsidRDefault="00E04B73" w:rsidP="00BA437F">
      <w:pPr>
        <w:rPr>
          <w:rFonts w:ascii="Times New Roman" w:hAnsi="Times New Roman" w:cs="Times New Roman"/>
          <w:sz w:val="28"/>
          <w:szCs w:val="28"/>
        </w:rPr>
      </w:pPr>
    </w:p>
    <w:sectPr w:rsidR="00E04B73" w:rsidRPr="00BA437F" w:rsidSect="00652179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79"/>
    <w:rsid w:val="00022753"/>
    <w:rsid w:val="00035D0C"/>
    <w:rsid w:val="00066BD9"/>
    <w:rsid w:val="00264769"/>
    <w:rsid w:val="002E4157"/>
    <w:rsid w:val="002E6ADD"/>
    <w:rsid w:val="00395EE9"/>
    <w:rsid w:val="003C049C"/>
    <w:rsid w:val="004A3B5F"/>
    <w:rsid w:val="005155FA"/>
    <w:rsid w:val="00652179"/>
    <w:rsid w:val="00663344"/>
    <w:rsid w:val="006B382F"/>
    <w:rsid w:val="00780462"/>
    <w:rsid w:val="007D0020"/>
    <w:rsid w:val="008F50D9"/>
    <w:rsid w:val="00903487"/>
    <w:rsid w:val="00995804"/>
    <w:rsid w:val="009B10A9"/>
    <w:rsid w:val="00A13674"/>
    <w:rsid w:val="00A25DC3"/>
    <w:rsid w:val="00A653E0"/>
    <w:rsid w:val="00A9565F"/>
    <w:rsid w:val="00AC678F"/>
    <w:rsid w:val="00AF0A08"/>
    <w:rsid w:val="00B55062"/>
    <w:rsid w:val="00BA437F"/>
    <w:rsid w:val="00BF612E"/>
    <w:rsid w:val="00C156DE"/>
    <w:rsid w:val="00D8592E"/>
    <w:rsid w:val="00DC0FF6"/>
    <w:rsid w:val="00E04B73"/>
    <w:rsid w:val="00E960CF"/>
    <w:rsid w:val="00F8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CB3D"/>
  <w15:chartTrackingRefBased/>
  <w15:docId w15:val="{B0FFF3D7-E8FE-4CEF-8CF3-DE2DD145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2020-02-13T12:44:00Z</dcterms:created>
  <dcterms:modified xsi:type="dcterms:W3CDTF">2024-11-12T08:22:00Z</dcterms:modified>
</cp:coreProperties>
</file>